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1F" w:rsidRPr="002C754D" w:rsidRDefault="002C754D" w:rsidP="002C754D">
      <w:pPr>
        <w:spacing w:after="0"/>
        <w:jc w:val="center"/>
        <w:rPr>
          <w:b/>
          <w:sz w:val="28"/>
          <w:szCs w:val="28"/>
        </w:rPr>
      </w:pPr>
      <w:r w:rsidRPr="002C754D">
        <w:rPr>
          <w:b/>
          <w:sz w:val="28"/>
          <w:szCs w:val="28"/>
        </w:rPr>
        <w:softHyphen/>
      </w:r>
      <w:r w:rsidR="0006291F" w:rsidRPr="002C754D">
        <w:rPr>
          <w:b/>
          <w:sz w:val="28"/>
          <w:szCs w:val="28"/>
        </w:rPr>
        <w:t>Kreis</w:t>
      </w:r>
      <w:r w:rsidR="004E256F">
        <w:rPr>
          <w:b/>
          <w:sz w:val="28"/>
          <w:szCs w:val="28"/>
        </w:rPr>
        <w:t>-</w:t>
      </w:r>
      <w:r w:rsidR="0006291F" w:rsidRPr="002C754D">
        <w:rPr>
          <w:b/>
          <w:sz w:val="28"/>
          <w:szCs w:val="28"/>
        </w:rPr>
        <w:t>Geflügelschau Allgäu 2019</w:t>
      </w:r>
    </w:p>
    <w:p w:rsidR="0006291F" w:rsidRPr="002C754D" w:rsidRDefault="0006291F" w:rsidP="0006291F">
      <w:pPr>
        <w:jc w:val="center"/>
        <w:rPr>
          <w:b/>
          <w:sz w:val="28"/>
          <w:szCs w:val="28"/>
        </w:rPr>
      </w:pPr>
      <w:r w:rsidRPr="002C754D">
        <w:rPr>
          <w:b/>
          <w:sz w:val="28"/>
          <w:szCs w:val="28"/>
        </w:rPr>
        <w:t>am 16. und 17. November 2019</w:t>
      </w:r>
    </w:p>
    <w:p w:rsidR="0006291F" w:rsidRPr="002C754D" w:rsidRDefault="0006291F" w:rsidP="002C754D">
      <w:pPr>
        <w:spacing w:after="0"/>
        <w:rPr>
          <w:b/>
          <w:sz w:val="20"/>
          <w:szCs w:val="20"/>
        </w:rPr>
      </w:pPr>
      <w:r w:rsidRPr="002C754D">
        <w:rPr>
          <w:b/>
          <w:sz w:val="20"/>
          <w:szCs w:val="20"/>
        </w:rPr>
        <w:t>Ausstellungsbestimmungen der Kreis-Geflügelschau 2019</w:t>
      </w:r>
    </w:p>
    <w:p w:rsidR="0006291F" w:rsidRPr="002C754D" w:rsidRDefault="0006291F" w:rsidP="002C754D">
      <w:pPr>
        <w:spacing w:after="0"/>
        <w:rPr>
          <w:sz w:val="20"/>
          <w:szCs w:val="20"/>
        </w:rPr>
      </w:pPr>
      <w:r w:rsidRPr="002C754D">
        <w:rPr>
          <w:b/>
          <w:sz w:val="20"/>
          <w:szCs w:val="20"/>
        </w:rPr>
        <w:t>Ausrichter:</w:t>
      </w:r>
      <w:r w:rsidRPr="002C754D">
        <w:rPr>
          <w:sz w:val="20"/>
          <w:szCs w:val="20"/>
        </w:rPr>
        <w:t xml:space="preserve"> KLZV </w:t>
      </w:r>
      <w:proofErr w:type="spellStart"/>
      <w:r w:rsidRPr="002C754D">
        <w:rPr>
          <w:sz w:val="20"/>
          <w:szCs w:val="20"/>
        </w:rPr>
        <w:t>Lechbruck</w:t>
      </w:r>
      <w:proofErr w:type="spellEnd"/>
      <w:r w:rsidRPr="002C754D">
        <w:rPr>
          <w:sz w:val="20"/>
          <w:szCs w:val="20"/>
        </w:rPr>
        <w:t xml:space="preserve"> e.V.</w:t>
      </w:r>
    </w:p>
    <w:p w:rsidR="0006291F" w:rsidRPr="002C754D" w:rsidRDefault="0006291F" w:rsidP="002C754D">
      <w:pPr>
        <w:spacing w:after="0"/>
        <w:rPr>
          <w:sz w:val="20"/>
          <w:szCs w:val="20"/>
        </w:rPr>
      </w:pPr>
      <w:r w:rsidRPr="002C754D">
        <w:rPr>
          <w:b/>
          <w:sz w:val="20"/>
          <w:szCs w:val="20"/>
        </w:rPr>
        <w:t xml:space="preserve">Ausstellungsleiter: </w:t>
      </w:r>
      <w:r w:rsidRPr="002C754D">
        <w:rPr>
          <w:sz w:val="20"/>
          <w:szCs w:val="20"/>
        </w:rPr>
        <w:t xml:space="preserve"> </w:t>
      </w:r>
      <w:r w:rsidR="00BF60FF">
        <w:rPr>
          <w:sz w:val="20"/>
          <w:szCs w:val="20"/>
        </w:rPr>
        <w:t xml:space="preserve">Tobias Hipp, </w:t>
      </w:r>
      <w:proofErr w:type="spellStart"/>
      <w:r w:rsidR="00BF60FF">
        <w:rPr>
          <w:sz w:val="20"/>
          <w:szCs w:val="20"/>
        </w:rPr>
        <w:t>Grubweidach</w:t>
      </w:r>
      <w:proofErr w:type="spellEnd"/>
      <w:r w:rsidR="00BF60FF">
        <w:rPr>
          <w:sz w:val="20"/>
          <w:szCs w:val="20"/>
        </w:rPr>
        <w:t xml:space="preserve"> 5</w:t>
      </w:r>
      <w:r w:rsidRPr="002C754D">
        <w:rPr>
          <w:sz w:val="20"/>
          <w:szCs w:val="20"/>
        </w:rPr>
        <w:t xml:space="preserve">, 86983 </w:t>
      </w:r>
      <w:proofErr w:type="spellStart"/>
      <w:r w:rsidRPr="002C754D">
        <w:rPr>
          <w:sz w:val="20"/>
          <w:szCs w:val="20"/>
        </w:rPr>
        <w:t>Lechbruck</w:t>
      </w:r>
      <w:proofErr w:type="spellEnd"/>
      <w:r w:rsidR="00D466A1">
        <w:rPr>
          <w:sz w:val="20"/>
          <w:szCs w:val="20"/>
        </w:rPr>
        <w:t xml:space="preserve">, Tel: 08862/988 6013 </w:t>
      </w:r>
    </w:p>
    <w:p w:rsidR="0006291F" w:rsidRPr="002C754D" w:rsidRDefault="0006291F" w:rsidP="004E256F">
      <w:pPr>
        <w:spacing w:after="100" w:afterAutospacing="1"/>
        <w:rPr>
          <w:sz w:val="20"/>
          <w:szCs w:val="20"/>
        </w:rPr>
      </w:pPr>
      <w:r w:rsidRPr="002C754D">
        <w:rPr>
          <w:b/>
          <w:sz w:val="20"/>
          <w:szCs w:val="20"/>
        </w:rPr>
        <w:t xml:space="preserve">Ausstellungslokal: </w:t>
      </w:r>
      <w:r w:rsidRPr="002C754D">
        <w:rPr>
          <w:sz w:val="20"/>
          <w:szCs w:val="20"/>
        </w:rPr>
        <w:t xml:space="preserve"> </w:t>
      </w:r>
      <w:proofErr w:type="spellStart"/>
      <w:r w:rsidRPr="002C754D">
        <w:rPr>
          <w:sz w:val="20"/>
          <w:szCs w:val="20"/>
        </w:rPr>
        <w:t>Lechhalle</w:t>
      </w:r>
      <w:proofErr w:type="spellEnd"/>
      <w:r w:rsidRPr="002C754D">
        <w:rPr>
          <w:sz w:val="20"/>
          <w:szCs w:val="20"/>
        </w:rPr>
        <w:t xml:space="preserve">, </w:t>
      </w:r>
      <w:proofErr w:type="spellStart"/>
      <w:r w:rsidRPr="002C754D">
        <w:rPr>
          <w:sz w:val="20"/>
          <w:szCs w:val="20"/>
        </w:rPr>
        <w:t>Lechhallenweg</w:t>
      </w:r>
      <w:proofErr w:type="spellEnd"/>
      <w:r w:rsidR="00BF60FF">
        <w:rPr>
          <w:sz w:val="20"/>
          <w:szCs w:val="20"/>
        </w:rPr>
        <w:t xml:space="preserve"> 8</w:t>
      </w:r>
      <w:r w:rsidRPr="002C754D">
        <w:rPr>
          <w:sz w:val="20"/>
          <w:szCs w:val="20"/>
        </w:rPr>
        <w:t xml:space="preserve">,  86983 </w:t>
      </w:r>
      <w:proofErr w:type="spellStart"/>
      <w:r w:rsidRPr="002C754D">
        <w:rPr>
          <w:sz w:val="20"/>
          <w:szCs w:val="20"/>
        </w:rPr>
        <w:t>Lechbruck</w:t>
      </w:r>
      <w:proofErr w:type="spellEnd"/>
    </w:p>
    <w:p w:rsidR="0006291F" w:rsidRPr="002C754D" w:rsidRDefault="0006291F" w:rsidP="002C754D">
      <w:pPr>
        <w:pStyle w:val="Listenabsatz"/>
        <w:numPr>
          <w:ilvl w:val="0"/>
          <w:numId w:val="1"/>
        </w:numPr>
        <w:spacing w:after="100" w:afterAutospacing="1"/>
        <w:rPr>
          <w:sz w:val="20"/>
          <w:szCs w:val="20"/>
        </w:rPr>
      </w:pPr>
      <w:r w:rsidRPr="002C754D">
        <w:rPr>
          <w:sz w:val="20"/>
          <w:szCs w:val="20"/>
        </w:rPr>
        <w:t>Maßgebend sind die allgemeinen Ausstellungsbestimmungen des Bundes der Deutschen Rassengeflügelzüchter.</w:t>
      </w:r>
      <w:r w:rsidR="00B73AED">
        <w:rPr>
          <w:sz w:val="20"/>
          <w:szCs w:val="20"/>
        </w:rPr>
        <w:t xml:space="preserve"> Ohne Betriebsnummer keine Anmeldung möglich.</w:t>
      </w:r>
    </w:p>
    <w:p w:rsidR="0006291F" w:rsidRPr="002C754D" w:rsidRDefault="0006291F" w:rsidP="0006291F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Die Ausstellung umfasst folgende Abteilungen:</w:t>
      </w:r>
      <w:r w:rsidR="00B73AED">
        <w:rPr>
          <w:sz w:val="20"/>
          <w:szCs w:val="20"/>
        </w:rPr>
        <w:t xml:space="preserve"> </w:t>
      </w:r>
    </w:p>
    <w:p w:rsidR="0006291F" w:rsidRPr="002C754D" w:rsidRDefault="0006291F" w:rsidP="0006291F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I: Groß- u. Wassergeflügel, II. Hühner, III. Zwerghühner, IV. Tauben und eine Jugendgruppe.</w:t>
      </w:r>
    </w:p>
    <w:p w:rsidR="0006291F" w:rsidRPr="002C754D" w:rsidRDefault="0006291F" w:rsidP="0006291F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 xml:space="preserve">In der Jugendgruppe werden </w:t>
      </w:r>
      <w:r w:rsidRPr="002C754D">
        <w:rPr>
          <w:b/>
          <w:sz w:val="20"/>
          <w:szCs w:val="20"/>
        </w:rPr>
        <w:t>NUR</w:t>
      </w:r>
      <w:r w:rsidRPr="002C754D">
        <w:rPr>
          <w:sz w:val="20"/>
          <w:szCs w:val="20"/>
        </w:rPr>
        <w:t xml:space="preserve">  Tiere mit Jugendringe bewertet.</w:t>
      </w:r>
    </w:p>
    <w:p w:rsidR="0006291F" w:rsidRPr="002C754D" w:rsidRDefault="00170D28" w:rsidP="0006291F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Ortsvereine sind bei der Anmeldung anzugeben, als auch Jugend-Aussteller sind anzukreuzen.</w:t>
      </w:r>
    </w:p>
    <w:p w:rsidR="00170D28" w:rsidRPr="002C754D" w:rsidRDefault="00170D28" w:rsidP="00170D2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C754D">
        <w:rPr>
          <w:sz w:val="20"/>
          <w:szCs w:val="20"/>
        </w:rPr>
        <w:t xml:space="preserve"> Das Standgeld: Erwachsene pro Tier 6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>€ + Pflichtkatalog 6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 xml:space="preserve">€ </w:t>
      </w:r>
    </w:p>
    <w:p w:rsidR="00170D28" w:rsidRPr="002C754D" w:rsidRDefault="00170D28" w:rsidP="00170D28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Jugend 3,50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 xml:space="preserve">€ </w:t>
      </w:r>
      <w:r w:rsidR="004E256F">
        <w:rPr>
          <w:sz w:val="20"/>
          <w:szCs w:val="20"/>
        </w:rPr>
        <w:t>pro</w:t>
      </w:r>
      <w:r w:rsidRPr="002C754D">
        <w:rPr>
          <w:sz w:val="20"/>
          <w:szCs w:val="20"/>
        </w:rPr>
        <w:t xml:space="preserve"> Tier, kein </w:t>
      </w:r>
      <w:proofErr w:type="spellStart"/>
      <w:r w:rsidRPr="002C754D">
        <w:rPr>
          <w:sz w:val="20"/>
          <w:szCs w:val="20"/>
        </w:rPr>
        <w:t>Plichtkatalog</w:t>
      </w:r>
      <w:proofErr w:type="spellEnd"/>
    </w:p>
    <w:p w:rsidR="00170D28" w:rsidRPr="002C754D" w:rsidRDefault="00170D28" w:rsidP="00170D28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Familie pro Tier 6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>€ + 1 Pflichtkatalog 6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>€</w:t>
      </w:r>
    </w:p>
    <w:p w:rsidR="00170D28" w:rsidRPr="002C754D" w:rsidRDefault="00170D28" w:rsidP="00170D28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Unkostenbeitrag 5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>€</w:t>
      </w:r>
    </w:p>
    <w:p w:rsidR="00170D28" w:rsidRPr="002C754D" w:rsidRDefault="00170D28" w:rsidP="00170D28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 xml:space="preserve">Es werden keine Volieren </w:t>
      </w:r>
      <w:r w:rsidR="004E256F">
        <w:rPr>
          <w:sz w:val="20"/>
          <w:szCs w:val="20"/>
        </w:rPr>
        <w:t>für Tauben und Geflügel (für Stä</w:t>
      </w:r>
      <w:r w:rsidRPr="002C754D">
        <w:rPr>
          <w:sz w:val="20"/>
          <w:szCs w:val="20"/>
        </w:rPr>
        <w:t>mme) bereitgestellt.</w:t>
      </w:r>
    </w:p>
    <w:p w:rsidR="00170D28" w:rsidRPr="002C754D" w:rsidRDefault="00170D28" w:rsidP="00170D28">
      <w:pPr>
        <w:pStyle w:val="Listenabsatz"/>
        <w:rPr>
          <w:b/>
          <w:sz w:val="20"/>
          <w:szCs w:val="20"/>
        </w:rPr>
      </w:pPr>
      <w:r w:rsidRPr="002C754D">
        <w:rPr>
          <w:b/>
          <w:sz w:val="20"/>
          <w:szCs w:val="20"/>
        </w:rPr>
        <w:t xml:space="preserve">Gleichzeitig mit der Anmeldung ist das Standgeld auf das Konto des KLZV </w:t>
      </w:r>
      <w:proofErr w:type="spellStart"/>
      <w:r w:rsidRPr="002C754D">
        <w:rPr>
          <w:b/>
          <w:sz w:val="20"/>
          <w:szCs w:val="20"/>
        </w:rPr>
        <w:t>Lechbruck</w:t>
      </w:r>
      <w:proofErr w:type="spellEnd"/>
      <w:r w:rsidR="00BF60FF">
        <w:rPr>
          <w:b/>
          <w:sz w:val="20"/>
          <w:szCs w:val="20"/>
        </w:rPr>
        <w:t xml:space="preserve"> e.V.</w:t>
      </w:r>
      <w:r w:rsidRPr="002C754D">
        <w:rPr>
          <w:b/>
          <w:sz w:val="20"/>
          <w:szCs w:val="20"/>
        </w:rPr>
        <w:t xml:space="preserve"> zu überweisen. Es erfolgt kein Bankeinzug</w:t>
      </w:r>
    </w:p>
    <w:p w:rsidR="00170D28" w:rsidRPr="002C754D" w:rsidRDefault="00170D28" w:rsidP="00170D2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C754D">
        <w:rPr>
          <w:sz w:val="20"/>
          <w:szCs w:val="20"/>
        </w:rPr>
        <w:t>Veterinärrechtliche Bestimmungen: Tiere aus einem Seuchengebiet dürfen der Schau nicht zugeführt werden.</w:t>
      </w:r>
    </w:p>
    <w:p w:rsidR="00C60954" w:rsidRPr="002C754D" w:rsidRDefault="00C60954" w:rsidP="00C60954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 xml:space="preserve">Hühnerartige müssen gegen die Newcastle-Krankheit und Tauben gegen </w:t>
      </w:r>
      <w:proofErr w:type="spellStart"/>
      <w:r w:rsidRPr="002C754D">
        <w:rPr>
          <w:sz w:val="20"/>
          <w:szCs w:val="20"/>
        </w:rPr>
        <w:t>Paramyxovirose</w:t>
      </w:r>
      <w:proofErr w:type="spellEnd"/>
      <w:r w:rsidRPr="002C754D">
        <w:rPr>
          <w:sz w:val="20"/>
          <w:szCs w:val="20"/>
        </w:rPr>
        <w:t xml:space="preserve"> termingerecht geimpft sein. </w:t>
      </w:r>
    </w:p>
    <w:p w:rsidR="00C60954" w:rsidRPr="002C754D" w:rsidRDefault="00C60954" w:rsidP="00C60954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Eventuelle veterinärrechtliche Änderungen bleiben vorbehalten.</w:t>
      </w:r>
      <w:r w:rsidRPr="002C754D">
        <w:rPr>
          <w:sz w:val="20"/>
          <w:szCs w:val="20"/>
        </w:rPr>
        <w:t xml:space="preserve"> </w:t>
      </w:r>
    </w:p>
    <w:p w:rsidR="00C60954" w:rsidRPr="002C754D" w:rsidRDefault="00C60954" w:rsidP="00C6095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C754D">
        <w:rPr>
          <w:sz w:val="20"/>
          <w:szCs w:val="20"/>
        </w:rPr>
        <w:t>Tierverluste: Bei Verschulden der Ausstellungsleitung Vergütung nach AAB Abs.4,Ziff.II.</w:t>
      </w:r>
    </w:p>
    <w:p w:rsidR="00C60954" w:rsidRPr="002C754D" w:rsidRDefault="00C60954" w:rsidP="00C60954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Für verendete Tiere übernimmt die Ausstellungsleitung keine Haftung.</w:t>
      </w:r>
    </w:p>
    <w:p w:rsidR="00C60954" w:rsidRPr="002C754D" w:rsidRDefault="00C60954" w:rsidP="00C60954">
      <w:pPr>
        <w:pStyle w:val="Listenabsatz"/>
        <w:rPr>
          <w:sz w:val="20"/>
          <w:szCs w:val="20"/>
        </w:rPr>
      </w:pPr>
      <w:r w:rsidRPr="002C754D">
        <w:rPr>
          <w:sz w:val="20"/>
          <w:szCs w:val="20"/>
        </w:rPr>
        <w:t>Es erfolgt kein Tierverkauf</w:t>
      </w:r>
    </w:p>
    <w:p w:rsidR="006240F3" w:rsidRPr="002C754D" w:rsidRDefault="00C60954" w:rsidP="00C6095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C754D">
        <w:rPr>
          <w:sz w:val="20"/>
          <w:szCs w:val="20"/>
        </w:rPr>
        <w:t>Preisausschüttung nach</w:t>
      </w:r>
      <w:r w:rsidR="004E256F">
        <w:rPr>
          <w:sz w:val="20"/>
          <w:szCs w:val="20"/>
        </w:rPr>
        <w:t xml:space="preserve"> AAB, a</w:t>
      </w:r>
      <w:r w:rsidRPr="002C754D">
        <w:rPr>
          <w:sz w:val="20"/>
          <w:szCs w:val="20"/>
        </w:rPr>
        <w:t xml:space="preserve">uf 10 Tiere werden vergeben: 1 Ehrenpreis </w:t>
      </w:r>
      <w:r w:rsidR="004E256F">
        <w:rPr>
          <w:sz w:val="20"/>
          <w:szCs w:val="20"/>
        </w:rPr>
        <w:t>á</w:t>
      </w:r>
      <w:r w:rsidRPr="002C754D">
        <w:rPr>
          <w:sz w:val="20"/>
          <w:szCs w:val="20"/>
        </w:rPr>
        <w:t xml:space="preserve"> 8</w:t>
      </w:r>
      <w:r w:rsidR="004E256F">
        <w:rPr>
          <w:sz w:val="20"/>
          <w:szCs w:val="20"/>
        </w:rPr>
        <w:t xml:space="preserve"> € und 2 Zuschlagpreise á</w:t>
      </w:r>
      <w:r w:rsidRPr="002C754D">
        <w:rPr>
          <w:sz w:val="20"/>
          <w:szCs w:val="20"/>
        </w:rPr>
        <w:t xml:space="preserve"> 4</w:t>
      </w:r>
      <w:r w:rsidR="004E256F">
        <w:rPr>
          <w:sz w:val="20"/>
          <w:szCs w:val="20"/>
        </w:rPr>
        <w:t xml:space="preserve"> </w:t>
      </w:r>
      <w:r w:rsidRPr="002C754D">
        <w:rPr>
          <w:sz w:val="20"/>
          <w:szCs w:val="20"/>
        </w:rPr>
        <w:t>€, zuzüglich aller gestifteten Preise als SE oder SZ.</w:t>
      </w:r>
    </w:p>
    <w:p w:rsidR="006240F3" w:rsidRPr="002C754D" w:rsidRDefault="004E256F" w:rsidP="006240F3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>Jeder Preisrichter vergibt die</w:t>
      </w:r>
      <w:r w:rsidR="006240F3" w:rsidRPr="002C754D">
        <w:rPr>
          <w:sz w:val="20"/>
          <w:szCs w:val="20"/>
        </w:rPr>
        <w:t xml:space="preserve"> zur Verfügung stehenden, Landesverbands –Prämien und je ein </w:t>
      </w:r>
      <w:r w:rsidR="00EE356A">
        <w:rPr>
          <w:sz w:val="20"/>
          <w:szCs w:val="20"/>
        </w:rPr>
        <w:t>Flösser</w:t>
      </w:r>
      <w:r w:rsidR="006240F3" w:rsidRPr="002C754D">
        <w:rPr>
          <w:sz w:val="20"/>
          <w:szCs w:val="20"/>
        </w:rPr>
        <w:t xml:space="preserve"> Band sowie ein </w:t>
      </w:r>
      <w:r w:rsidR="005E2CB9">
        <w:rPr>
          <w:sz w:val="20"/>
          <w:szCs w:val="20"/>
        </w:rPr>
        <w:t>Allgäu</w:t>
      </w:r>
      <w:bookmarkStart w:id="0" w:name="_GoBack"/>
      <w:bookmarkEnd w:id="0"/>
      <w:r w:rsidR="006240F3" w:rsidRPr="002C754D">
        <w:rPr>
          <w:sz w:val="20"/>
          <w:szCs w:val="20"/>
        </w:rPr>
        <w:t>band.</w:t>
      </w:r>
    </w:p>
    <w:p w:rsidR="00C60954" w:rsidRPr="002C754D" w:rsidRDefault="006240F3" w:rsidP="006240F3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 w:rsidRPr="002C754D">
        <w:rPr>
          <w:b/>
          <w:sz w:val="20"/>
          <w:szCs w:val="20"/>
        </w:rPr>
        <w:t>Alle wichtigen Termine zusammengefasst:</w:t>
      </w:r>
    </w:p>
    <w:p w:rsidR="006240F3" w:rsidRPr="002C754D" w:rsidRDefault="006240F3" w:rsidP="006240F3">
      <w:pPr>
        <w:pStyle w:val="Listenabsatz"/>
        <w:rPr>
          <w:b/>
          <w:sz w:val="20"/>
          <w:szCs w:val="20"/>
        </w:rPr>
      </w:pPr>
      <w:r w:rsidRPr="002C754D">
        <w:rPr>
          <w:b/>
          <w:sz w:val="20"/>
          <w:szCs w:val="20"/>
        </w:rPr>
        <w:t>Meldeschluss:</w:t>
      </w:r>
      <w:r w:rsidRPr="002C754D">
        <w:rPr>
          <w:b/>
          <w:sz w:val="20"/>
          <w:szCs w:val="20"/>
        </w:rPr>
        <w:tab/>
      </w:r>
      <w:r w:rsidRPr="002C754D">
        <w:rPr>
          <w:b/>
          <w:sz w:val="20"/>
          <w:szCs w:val="20"/>
        </w:rPr>
        <w:tab/>
        <w:t>Montag</w:t>
      </w:r>
      <w:r w:rsidRPr="002C754D">
        <w:rPr>
          <w:b/>
          <w:sz w:val="20"/>
          <w:szCs w:val="20"/>
        </w:rPr>
        <w:tab/>
      </w:r>
      <w:r w:rsidRPr="002C754D">
        <w:rPr>
          <w:b/>
          <w:sz w:val="20"/>
          <w:szCs w:val="20"/>
        </w:rPr>
        <w:tab/>
        <w:t>14.10.2019</w:t>
      </w:r>
    </w:p>
    <w:p w:rsidR="006240F3" w:rsidRPr="002C754D" w:rsidRDefault="006240F3" w:rsidP="006240F3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Einlieferung:</w:t>
      </w:r>
      <w:r w:rsidRPr="002C754D">
        <w:rPr>
          <w:sz w:val="20"/>
          <w:szCs w:val="20"/>
        </w:rPr>
        <w:tab/>
      </w:r>
      <w:r w:rsidRPr="002C754D">
        <w:rPr>
          <w:sz w:val="20"/>
          <w:szCs w:val="20"/>
        </w:rPr>
        <w:tab/>
        <w:t>Mittwoch</w:t>
      </w:r>
      <w:r w:rsidRPr="002C754D">
        <w:rPr>
          <w:sz w:val="20"/>
          <w:szCs w:val="20"/>
        </w:rPr>
        <w:tab/>
        <w:t>13.11.2019</w:t>
      </w:r>
      <w:r w:rsidRPr="002C754D">
        <w:rPr>
          <w:sz w:val="20"/>
          <w:szCs w:val="20"/>
        </w:rPr>
        <w:tab/>
        <w:t>von 16:00 bis 20:00Uhr</w:t>
      </w:r>
    </w:p>
    <w:p w:rsidR="006240F3" w:rsidRPr="002C754D" w:rsidRDefault="006240F3" w:rsidP="006240F3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Bewertung:</w:t>
      </w:r>
      <w:r w:rsidRPr="002C754D">
        <w:rPr>
          <w:sz w:val="20"/>
          <w:szCs w:val="20"/>
        </w:rPr>
        <w:tab/>
      </w:r>
      <w:r w:rsidRPr="002C754D">
        <w:rPr>
          <w:sz w:val="20"/>
          <w:szCs w:val="20"/>
        </w:rPr>
        <w:tab/>
        <w:t>Donnerstag</w:t>
      </w:r>
      <w:r w:rsidRPr="002C754D">
        <w:rPr>
          <w:sz w:val="20"/>
          <w:szCs w:val="20"/>
        </w:rPr>
        <w:tab/>
        <w:t>14.11.2019</w:t>
      </w:r>
    </w:p>
    <w:p w:rsidR="006240F3" w:rsidRPr="002C754D" w:rsidRDefault="006240F3" w:rsidP="006240F3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Eröffnung:</w:t>
      </w:r>
      <w:r w:rsidRPr="002C754D">
        <w:rPr>
          <w:sz w:val="20"/>
          <w:szCs w:val="20"/>
        </w:rPr>
        <w:tab/>
      </w:r>
      <w:r w:rsidRPr="002C754D">
        <w:rPr>
          <w:sz w:val="20"/>
          <w:szCs w:val="20"/>
        </w:rPr>
        <w:tab/>
        <w:t xml:space="preserve">Samstag </w:t>
      </w:r>
      <w:r w:rsidRPr="002C754D">
        <w:rPr>
          <w:sz w:val="20"/>
          <w:szCs w:val="20"/>
        </w:rPr>
        <w:tab/>
        <w:t>16.11.2019</w:t>
      </w:r>
      <w:r w:rsidRPr="002C754D">
        <w:rPr>
          <w:sz w:val="20"/>
          <w:szCs w:val="20"/>
        </w:rPr>
        <w:tab/>
        <w:t>um 10:00Uhr</w:t>
      </w:r>
    </w:p>
    <w:p w:rsidR="006240F3" w:rsidRPr="002C754D" w:rsidRDefault="006240F3" w:rsidP="006240F3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Besucherzeiten:</w:t>
      </w:r>
      <w:r w:rsidRPr="002C754D">
        <w:rPr>
          <w:sz w:val="20"/>
          <w:szCs w:val="20"/>
        </w:rPr>
        <w:tab/>
      </w:r>
      <w:r w:rsidR="00A81402">
        <w:rPr>
          <w:sz w:val="20"/>
          <w:szCs w:val="20"/>
        </w:rPr>
        <w:tab/>
      </w:r>
      <w:r w:rsidRPr="002C754D">
        <w:rPr>
          <w:sz w:val="20"/>
          <w:szCs w:val="20"/>
        </w:rPr>
        <w:t>Samstag</w:t>
      </w:r>
      <w:r w:rsidR="00A81402">
        <w:rPr>
          <w:sz w:val="20"/>
          <w:szCs w:val="20"/>
        </w:rPr>
        <w:tab/>
      </w:r>
      <w:r w:rsidRPr="002C754D">
        <w:rPr>
          <w:sz w:val="20"/>
          <w:szCs w:val="20"/>
        </w:rPr>
        <w:tab/>
        <w:t>16.11.2019</w:t>
      </w:r>
      <w:r w:rsidRPr="002C754D">
        <w:rPr>
          <w:sz w:val="20"/>
          <w:szCs w:val="20"/>
        </w:rPr>
        <w:tab/>
        <w:t>von 09:00 bis 17:00Uhr</w:t>
      </w:r>
    </w:p>
    <w:p w:rsidR="006240F3" w:rsidRPr="002C754D" w:rsidRDefault="006240F3" w:rsidP="006240F3">
      <w:pPr>
        <w:pStyle w:val="Listenabsatz"/>
        <w:rPr>
          <w:sz w:val="20"/>
          <w:szCs w:val="20"/>
        </w:rPr>
      </w:pPr>
      <w:r w:rsidRPr="002C754D">
        <w:rPr>
          <w:b/>
          <w:sz w:val="20"/>
          <w:szCs w:val="20"/>
        </w:rPr>
        <w:t>Besucherzeiten:</w:t>
      </w:r>
      <w:r w:rsidRPr="002C754D">
        <w:rPr>
          <w:sz w:val="20"/>
          <w:szCs w:val="20"/>
        </w:rPr>
        <w:tab/>
      </w:r>
      <w:r w:rsidR="00A81402">
        <w:rPr>
          <w:sz w:val="20"/>
          <w:szCs w:val="20"/>
        </w:rPr>
        <w:tab/>
      </w:r>
      <w:r w:rsidRPr="002C754D">
        <w:rPr>
          <w:sz w:val="20"/>
          <w:szCs w:val="20"/>
        </w:rPr>
        <w:t>Sonntag</w:t>
      </w:r>
      <w:r w:rsidRPr="002C754D">
        <w:rPr>
          <w:sz w:val="20"/>
          <w:szCs w:val="20"/>
        </w:rPr>
        <w:tab/>
      </w:r>
      <w:r w:rsidR="00A81402">
        <w:rPr>
          <w:sz w:val="20"/>
          <w:szCs w:val="20"/>
        </w:rPr>
        <w:tab/>
      </w:r>
      <w:r w:rsidRPr="002C754D">
        <w:rPr>
          <w:sz w:val="20"/>
          <w:szCs w:val="20"/>
        </w:rPr>
        <w:t>17.11.2019</w:t>
      </w:r>
      <w:r w:rsidRPr="002C754D">
        <w:rPr>
          <w:sz w:val="20"/>
          <w:szCs w:val="20"/>
        </w:rPr>
        <w:tab/>
        <w:t>von 09:00 bis 16:00Uhr</w:t>
      </w:r>
    </w:p>
    <w:p w:rsidR="006240F3" w:rsidRDefault="006240F3" w:rsidP="002C754D">
      <w:pPr>
        <w:spacing w:after="0"/>
        <w:rPr>
          <w:b/>
          <w:sz w:val="20"/>
          <w:szCs w:val="20"/>
        </w:rPr>
      </w:pPr>
      <w:r w:rsidRPr="002C754D">
        <w:rPr>
          <w:b/>
          <w:sz w:val="20"/>
          <w:szCs w:val="20"/>
        </w:rPr>
        <w:t>Postanschrift für alle Meldungen:</w:t>
      </w:r>
      <w:r w:rsidRPr="002C754D">
        <w:rPr>
          <w:b/>
          <w:sz w:val="20"/>
          <w:szCs w:val="20"/>
        </w:rPr>
        <w:tab/>
      </w:r>
      <w:r w:rsidRPr="002C754D">
        <w:rPr>
          <w:b/>
          <w:sz w:val="20"/>
          <w:szCs w:val="20"/>
        </w:rPr>
        <w:tab/>
      </w:r>
      <w:r w:rsidRPr="002C754D">
        <w:rPr>
          <w:b/>
          <w:sz w:val="20"/>
          <w:szCs w:val="20"/>
        </w:rPr>
        <w:tab/>
        <w:t>Bankverbindung</w:t>
      </w:r>
      <w:r w:rsidR="002C754D" w:rsidRPr="002C754D">
        <w:rPr>
          <w:b/>
          <w:sz w:val="20"/>
          <w:szCs w:val="20"/>
        </w:rPr>
        <w:t xml:space="preserve"> des KLZV </w:t>
      </w:r>
      <w:proofErr w:type="spellStart"/>
      <w:r w:rsidR="002C754D" w:rsidRPr="002C754D">
        <w:rPr>
          <w:b/>
          <w:sz w:val="20"/>
          <w:szCs w:val="20"/>
        </w:rPr>
        <w:t>Lechbruck</w:t>
      </w:r>
      <w:proofErr w:type="spellEnd"/>
    </w:p>
    <w:p w:rsidR="002C754D" w:rsidRDefault="00BF60FF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KLZV </w:t>
      </w:r>
      <w:proofErr w:type="spellStart"/>
      <w:r>
        <w:rPr>
          <w:sz w:val="20"/>
          <w:szCs w:val="20"/>
        </w:rPr>
        <w:t>Lechbruck</w:t>
      </w:r>
      <w:proofErr w:type="spellEnd"/>
      <w:r>
        <w:rPr>
          <w:sz w:val="20"/>
          <w:szCs w:val="20"/>
        </w:rPr>
        <w:t xml:space="preserve"> e.V.</w:t>
      </w:r>
      <w:r w:rsidR="00B835DE">
        <w:rPr>
          <w:sz w:val="20"/>
          <w:szCs w:val="20"/>
        </w:rPr>
        <w:tab/>
      </w:r>
      <w:r w:rsidR="00B835DE">
        <w:rPr>
          <w:sz w:val="20"/>
          <w:szCs w:val="20"/>
        </w:rPr>
        <w:tab/>
      </w:r>
      <w:r w:rsidR="00B835DE">
        <w:rPr>
          <w:sz w:val="20"/>
          <w:szCs w:val="20"/>
        </w:rPr>
        <w:tab/>
      </w:r>
      <w:r w:rsidR="00B835DE">
        <w:rPr>
          <w:sz w:val="20"/>
          <w:szCs w:val="20"/>
        </w:rPr>
        <w:tab/>
      </w:r>
      <w:r w:rsidR="002C754D">
        <w:rPr>
          <w:sz w:val="20"/>
          <w:szCs w:val="20"/>
        </w:rPr>
        <w:t>Raiffeisenbank Steingaden</w:t>
      </w:r>
    </w:p>
    <w:p w:rsidR="00B835DE" w:rsidRDefault="00B835DE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>Günter Kirchner</w:t>
      </w:r>
      <w:r>
        <w:rPr>
          <w:sz w:val="20"/>
          <w:szCs w:val="20"/>
        </w:rPr>
        <w:tab/>
      </w:r>
      <w:r w:rsidR="00D466A1">
        <w:rPr>
          <w:sz w:val="20"/>
          <w:szCs w:val="20"/>
        </w:rPr>
        <w:t>Tel: 0176/20 244 814</w:t>
      </w:r>
      <w:r w:rsidR="00D466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Lechbrucker</w:t>
      </w:r>
      <w:proofErr w:type="spellEnd"/>
      <w:r>
        <w:rPr>
          <w:sz w:val="20"/>
          <w:szCs w:val="20"/>
        </w:rPr>
        <w:t xml:space="preserve"> Kleintierfreunde e.V.</w:t>
      </w:r>
    </w:p>
    <w:p w:rsidR="002C754D" w:rsidRDefault="002C754D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>Brandanger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IBAN:</w:t>
      </w:r>
      <w:r w:rsidR="00BF60FF">
        <w:rPr>
          <w:sz w:val="20"/>
          <w:szCs w:val="20"/>
        </w:rPr>
        <w:t xml:space="preserve">DE06 7016  9558 0140 2417 09 </w:t>
      </w:r>
    </w:p>
    <w:p w:rsidR="002C754D" w:rsidRDefault="002C754D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86983 </w:t>
      </w:r>
      <w:proofErr w:type="spellStart"/>
      <w:r>
        <w:rPr>
          <w:sz w:val="20"/>
          <w:szCs w:val="20"/>
        </w:rPr>
        <w:t>Lechbruck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BIC:</w:t>
      </w:r>
      <w:r w:rsidR="004E256F">
        <w:rPr>
          <w:sz w:val="20"/>
          <w:szCs w:val="20"/>
        </w:rPr>
        <w:t>GENODEF1SGA</w:t>
      </w:r>
    </w:p>
    <w:p w:rsidR="0084191D" w:rsidRPr="0084191D" w:rsidRDefault="0084191D" w:rsidP="002C754D">
      <w:pPr>
        <w:spacing w:after="0"/>
        <w:rPr>
          <w:b/>
          <w:i/>
          <w:sz w:val="20"/>
          <w:szCs w:val="20"/>
        </w:rPr>
      </w:pPr>
      <w:r w:rsidRPr="0084191D">
        <w:rPr>
          <w:b/>
          <w:i/>
          <w:sz w:val="20"/>
          <w:szCs w:val="20"/>
        </w:rPr>
        <w:t>Die Tieranzahl ist auf 600 Tiere beschränkt</w:t>
      </w:r>
    </w:p>
    <w:p w:rsidR="002C754D" w:rsidRDefault="002C754D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>Bitte die eigene Bankverbindung auf dem A-Bogen eintragen, für eine evtl. Preisgeldauszahlung.</w:t>
      </w:r>
    </w:p>
    <w:p w:rsidR="00A81402" w:rsidRDefault="002C754D" w:rsidP="002C754D">
      <w:pPr>
        <w:spacing w:after="0"/>
        <w:rPr>
          <w:sz w:val="20"/>
          <w:szCs w:val="20"/>
        </w:rPr>
      </w:pPr>
      <w:r>
        <w:rPr>
          <w:sz w:val="20"/>
          <w:szCs w:val="20"/>
        </w:rPr>
        <w:t>Der Aussteller ist einverstanden, dass sein Name und Adresse im Ausstellungskatalog</w:t>
      </w:r>
      <w:r w:rsidR="00A81402">
        <w:rPr>
          <w:sz w:val="20"/>
          <w:szCs w:val="20"/>
        </w:rPr>
        <w:t xml:space="preserve"> veröffentlich wird.</w:t>
      </w:r>
    </w:p>
    <w:p w:rsidR="002C754D" w:rsidRPr="00B835DE" w:rsidRDefault="00A81402" w:rsidP="00B835D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Der Aussteller akzeptiert die </w:t>
      </w:r>
      <w:proofErr w:type="spellStart"/>
      <w:r>
        <w:rPr>
          <w:sz w:val="20"/>
          <w:szCs w:val="20"/>
        </w:rPr>
        <w:t>Einverständnisserklärung</w:t>
      </w:r>
      <w:proofErr w:type="spellEnd"/>
      <w:r>
        <w:rPr>
          <w:sz w:val="20"/>
          <w:szCs w:val="20"/>
        </w:rPr>
        <w:t xml:space="preserve"> des KLZV </w:t>
      </w:r>
      <w:proofErr w:type="spellStart"/>
      <w:r>
        <w:rPr>
          <w:sz w:val="20"/>
          <w:szCs w:val="20"/>
        </w:rPr>
        <w:t>Lechbruck</w:t>
      </w:r>
      <w:proofErr w:type="spellEnd"/>
      <w:r>
        <w:rPr>
          <w:sz w:val="20"/>
          <w:szCs w:val="20"/>
        </w:rPr>
        <w:t>.</w:t>
      </w:r>
      <w:r w:rsidR="002C754D">
        <w:rPr>
          <w:sz w:val="20"/>
          <w:szCs w:val="20"/>
        </w:rPr>
        <w:t xml:space="preserve"> </w:t>
      </w:r>
    </w:p>
    <w:sectPr w:rsidR="002C754D" w:rsidRPr="00B83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3400"/>
    <w:multiLevelType w:val="hybridMultilevel"/>
    <w:tmpl w:val="C3D2F304"/>
    <w:lvl w:ilvl="0" w:tplc="3BB84B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F"/>
    <w:rsid w:val="0006291F"/>
    <w:rsid w:val="00170D28"/>
    <w:rsid w:val="002C754D"/>
    <w:rsid w:val="004E256F"/>
    <w:rsid w:val="005E2CB9"/>
    <w:rsid w:val="006240F3"/>
    <w:rsid w:val="0084191D"/>
    <w:rsid w:val="00A81402"/>
    <w:rsid w:val="00B73AED"/>
    <w:rsid w:val="00B835DE"/>
    <w:rsid w:val="00BF60FF"/>
    <w:rsid w:val="00C60954"/>
    <w:rsid w:val="00D466A1"/>
    <w:rsid w:val="00E070F9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Plock</dc:creator>
  <cp:lastModifiedBy>Heiko Plock</cp:lastModifiedBy>
  <cp:revision>8</cp:revision>
  <cp:lastPrinted>2019-04-14T15:42:00Z</cp:lastPrinted>
  <dcterms:created xsi:type="dcterms:W3CDTF">2019-04-14T14:42:00Z</dcterms:created>
  <dcterms:modified xsi:type="dcterms:W3CDTF">2019-09-07T11:57:00Z</dcterms:modified>
</cp:coreProperties>
</file>